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A85" w:rsidRPr="000A7C4D" w:rsidRDefault="00DB5A85" w:rsidP="00DB5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7C4D">
        <w:rPr>
          <w:rFonts w:ascii="Times New Roman" w:hAnsi="Times New Roman"/>
          <w:b/>
          <w:sz w:val="28"/>
          <w:szCs w:val="28"/>
        </w:rPr>
        <w:t>База данных на школьные учебники</w:t>
      </w:r>
    </w:p>
    <w:p w:rsidR="00DB5A85" w:rsidRPr="000A7C4D" w:rsidRDefault="00DB5A85" w:rsidP="00DB5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7C4D">
        <w:rPr>
          <w:rFonts w:ascii="Times New Roman" w:hAnsi="Times New Roman"/>
          <w:b/>
          <w:sz w:val="28"/>
          <w:szCs w:val="28"/>
        </w:rPr>
        <w:t xml:space="preserve">по МБОУ «Пристеньская  основная </w:t>
      </w:r>
      <w:r w:rsidRPr="000A7C4D">
        <w:rPr>
          <w:rFonts w:ascii="Times New Roman" w:hAnsi="Times New Roman"/>
          <w:b/>
          <w:sz w:val="28"/>
          <w:szCs w:val="28"/>
        </w:rPr>
        <w:tab/>
        <w:t>общеобразовательная  школа»</w:t>
      </w:r>
    </w:p>
    <w:p w:rsidR="00DB5A85" w:rsidRPr="000A7C4D" w:rsidRDefault="00DB5A85" w:rsidP="00DB5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7C4D">
        <w:rPr>
          <w:rFonts w:ascii="Times New Roman" w:hAnsi="Times New Roman"/>
          <w:b/>
          <w:sz w:val="28"/>
          <w:szCs w:val="28"/>
        </w:rPr>
        <w:t>на 2018 – 2019  уч. год</w:t>
      </w: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552"/>
        <w:gridCol w:w="1984"/>
        <w:gridCol w:w="1418"/>
        <w:gridCol w:w="1275"/>
        <w:gridCol w:w="3261"/>
      </w:tblGrid>
      <w:tr w:rsidR="00DB5A85" w:rsidRPr="002C6DA0" w:rsidTr="00DA1C1D">
        <w:tc>
          <w:tcPr>
            <w:tcW w:w="993" w:type="dxa"/>
          </w:tcPr>
          <w:p w:rsidR="00DB5A85" w:rsidRPr="002C6DA0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C6DA0">
              <w:rPr>
                <w:rFonts w:ascii="Times New Roman" w:hAnsi="Times New Roman"/>
                <w:i/>
                <w:sz w:val="28"/>
                <w:szCs w:val="28"/>
              </w:rPr>
              <w:t>Класс</w:t>
            </w:r>
          </w:p>
        </w:tc>
        <w:tc>
          <w:tcPr>
            <w:tcW w:w="2552" w:type="dxa"/>
          </w:tcPr>
          <w:p w:rsidR="00DB5A85" w:rsidRPr="002C6DA0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C6DA0">
              <w:rPr>
                <w:rFonts w:ascii="Times New Roman" w:hAnsi="Times New Roman"/>
                <w:i/>
                <w:sz w:val="28"/>
                <w:szCs w:val="28"/>
              </w:rPr>
              <w:t>Название учебника</w:t>
            </w:r>
          </w:p>
        </w:tc>
        <w:tc>
          <w:tcPr>
            <w:tcW w:w="1984" w:type="dxa"/>
          </w:tcPr>
          <w:p w:rsidR="00DB5A85" w:rsidRPr="002C6DA0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C6DA0">
              <w:rPr>
                <w:rFonts w:ascii="Times New Roman" w:hAnsi="Times New Roman"/>
                <w:i/>
                <w:sz w:val="28"/>
                <w:szCs w:val="28"/>
              </w:rPr>
              <w:t>Автор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C6DA0">
              <w:rPr>
                <w:rFonts w:ascii="Times New Roman" w:hAnsi="Times New Roman"/>
                <w:i/>
                <w:sz w:val="28"/>
                <w:szCs w:val="28"/>
              </w:rPr>
              <w:t xml:space="preserve">Год </w:t>
            </w:r>
          </w:p>
          <w:p w:rsidR="00DB5A85" w:rsidRPr="002C6DA0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C6DA0">
              <w:rPr>
                <w:rFonts w:ascii="Times New Roman" w:hAnsi="Times New Roman"/>
                <w:i/>
                <w:sz w:val="28"/>
                <w:szCs w:val="28"/>
              </w:rPr>
              <w:t>издания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Кол-</w:t>
            </w:r>
            <w:r w:rsidRPr="002C6DA0">
              <w:rPr>
                <w:rFonts w:ascii="Times New Roman" w:hAnsi="Times New Roman"/>
                <w:i/>
                <w:sz w:val="28"/>
                <w:szCs w:val="28"/>
              </w:rPr>
              <w:t>во</w:t>
            </w:r>
          </w:p>
          <w:p w:rsidR="00DB5A85" w:rsidRPr="002C6DA0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C6DA0">
              <w:rPr>
                <w:rFonts w:ascii="Times New Roman" w:hAnsi="Times New Roman"/>
                <w:i/>
                <w:sz w:val="28"/>
                <w:szCs w:val="28"/>
              </w:rPr>
              <w:t>уч – ся</w:t>
            </w:r>
          </w:p>
        </w:tc>
        <w:tc>
          <w:tcPr>
            <w:tcW w:w="3261" w:type="dxa"/>
          </w:tcPr>
          <w:p w:rsidR="00DB5A85" w:rsidRPr="002C6DA0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C6DA0">
              <w:rPr>
                <w:rFonts w:ascii="Times New Roman" w:hAnsi="Times New Roman"/>
                <w:i/>
                <w:sz w:val="28"/>
                <w:szCs w:val="28"/>
              </w:rPr>
              <w:t>Издательство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Рудницая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 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Алышева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Рудницкая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Рудницкая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2(1ч)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rPr>
          <w:trHeight w:val="521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Рудницкая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 xml:space="preserve"> 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Рудницкая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Виленкин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2011 2012 2014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/3/1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«Мнемозина»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Перова 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Мерзляк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Мерзляк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5/1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Виленкин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«Мнемозина»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Макарычев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0B18D1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5/1/4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«Просвещение»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Алгебра 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Макарычев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Макарычев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Pr="005B5D67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7/3/2/1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Макарычев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Pr="008A2704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Геометрия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Погорелов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5B5D67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6/15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 xml:space="preserve"> Москва «Просвещение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Геометрия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Атанасян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2017/2018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  <w:r>
              <w:rPr>
                <w:rFonts w:ascii="Times New Roman" w:hAnsi="Times New Roman"/>
                <w:sz w:val="28"/>
                <w:szCs w:val="28"/>
              </w:rPr>
              <w:t>/2016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  <w:bookmarkStart w:id="0" w:name="_GoBack"/>
        <w:bookmarkEnd w:id="0"/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2(1-2ч)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Ладыженска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- 2014-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2015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2/1/6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Якубовская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Ладыженская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7(1-2ч)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Ладыженская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A30282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Ладыженская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Тростенцова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/1/7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Тростенцова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09 2011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/3/1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Букварь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Журова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 xml:space="preserve">Москва «В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Букварь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Журова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8(1-2ч)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 - 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Букварь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1(2ч)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Ефросинина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Ефросинина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Pr="008A2704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 xml:space="preserve">Москва «В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–Граф»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Ефросинина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2(1ч)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Ефросинина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Учебная хрестоматия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Ефросинина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2012  2013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/8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Ефросинина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DB5A85" w:rsidRPr="008A2704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Меркин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«Русское слово»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Снежневская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«Мнемозина»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Малышева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Снежневская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«Мнемозина»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Меркин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7(1-2ч)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«Русское слово»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Беленький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«Мнемозина»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Меркин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«Русское слово»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Беленький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«Мнемозина»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Литература дополнительный материал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Беленький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0/ 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«Мнемозина»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Меркин 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7(2ч)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«Русское слово»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Беленький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4/5/4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«Мнемозина»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Перышкин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rPr>
          <w:trHeight w:val="501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984" w:type="dxa"/>
          </w:tcPr>
          <w:p w:rsidR="00DB5A85" w:rsidRPr="009E62D7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Пёрышкин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2008 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Пёрышкин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1/4/3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Перышкин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Пёрышкин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1/6/2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Габриелян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1/4/2/2/7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Габриелян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Габриелян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rPr>
          <w:trHeight w:val="428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Биболетова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«Титул»</w:t>
            </w:r>
          </w:p>
        </w:tc>
      </w:tr>
      <w:tr w:rsidR="00DB5A85" w:rsidRPr="008A2704" w:rsidTr="00DA1C1D">
        <w:trPr>
          <w:trHeight w:val="560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6/2(2ч)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Москва«Дрофа»</w:t>
            </w:r>
          </w:p>
        </w:tc>
      </w:tr>
      <w:tr w:rsidR="00DB5A85" w:rsidRPr="008A2704" w:rsidTr="00DA1C1D">
        <w:trPr>
          <w:trHeight w:val="560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Москва«Дрофа»</w:t>
            </w:r>
          </w:p>
        </w:tc>
      </w:tr>
      <w:tr w:rsidR="00DB5A85" w:rsidRPr="008A2704" w:rsidTr="00DA1C1D">
        <w:trPr>
          <w:trHeight w:val="560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5A85" w:rsidRPr="008A2704" w:rsidTr="00DA1C1D">
        <w:trPr>
          <w:trHeight w:val="73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Биболетова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«Титул»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Биболетова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«Титул»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5(1-2ч)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(1-2ч)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/6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Биболетова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«Титул»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Москва« Дрофа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Биболетова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4/1/2/3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«Титул»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7(1-2ч)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rPr>
          <w:trHeight w:val="637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Английский</w:t>
            </w:r>
          </w:p>
          <w:p w:rsidR="00DB5A85" w:rsidRPr="00EB6B16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Биболетова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«Титул»</w:t>
            </w:r>
          </w:p>
        </w:tc>
      </w:tr>
      <w:tr w:rsidR="00DB5A85" w:rsidRPr="008A2704" w:rsidTr="00DA1C1D">
        <w:trPr>
          <w:trHeight w:val="637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7(2ч)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Биболетова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2010 2013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«Титул»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Черчение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Ботвинников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«Титул»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История древнего мира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Вигасин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08 2009 2015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1/3/7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Майков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012 2013 2014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2/3/2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средних веков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Агибалова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средних веков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Агибалова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7(1 -2ч)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История России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России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Данилов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(2ч)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История России 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Данилов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7(1-2ч)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История нового времени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Юдовская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Всеобщая история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Юдовская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 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История России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России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7(2ч)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История нового времени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Юдовская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История России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2010 2011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Всеобщая история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Сороко-Цюпа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008 2009 2012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3/5/1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России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2008 2012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Лутцева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Лутцева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Лутцева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 - 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Лутцева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 xml:space="preserve">Москва «В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Лутцева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Тищенко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Симоненко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Симоненко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Тищенко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 - 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Симоненко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3/3/3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Симоненко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Домогацких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«Русское слово»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Дронов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Домогацких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«Русское слово»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Душина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Домогацких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«Русское слово»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Домогацких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«Русское слово»</w:t>
            </w:r>
          </w:p>
        </w:tc>
      </w:tr>
      <w:tr w:rsidR="00DB5A85" w:rsidRPr="008A2704" w:rsidTr="00DA1C1D">
        <w:trPr>
          <w:trHeight w:val="525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Дронов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2011 2012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8/1/7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rPr>
          <w:trHeight w:val="501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Дронов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2008 2011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Виноградова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 природы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Матвеева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Виноградова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Виноградова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2013(2ч)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Природоведение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Виноградова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2014(2ч)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«В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Виноградова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1(1-2ч)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 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Природоведение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Лифанова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Пасечник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Пасечник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Пасечник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Латюшин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Латюшин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Колесов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2008 2009 2010 2018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2/5/3/7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Каменский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«Дрофа»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Боголюбова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Кравченко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5/3/1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 «Русское слово»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Боголюбова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Боголюбова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Кравченко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«Русское слово»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Боголюбова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Боголюбова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Боголюбова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2017/2018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5/2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71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Кравченко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«Русское слово»</w:t>
            </w:r>
          </w:p>
        </w:tc>
      </w:tr>
      <w:tr w:rsidR="00DB5A85" w:rsidRPr="008A2704" w:rsidTr="00DA1C1D">
        <w:trPr>
          <w:trHeight w:val="771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Боголюбова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Кравченко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осква</w:t>
            </w:r>
            <w:r w:rsidRPr="008A2704">
              <w:rPr>
                <w:rFonts w:ascii="Times New Roman" w:hAnsi="Times New Roman"/>
                <w:sz w:val="28"/>
                <w:szCs w:val="28"/>
              </w:rPr>
              <w:t>«Русское слово»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Анастасова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622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3/4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Анастасова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sz w:val="28"/>
                <w:szCs w:val="28"/>
              </w:rPr>
              <w:t>8 2009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3/5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Смирнов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645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Смирнов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9/3/2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Смирнов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Смирнов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3/4/1/4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2008 2009 2010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7/1/4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Горячев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2011 2012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 6/2/2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Горячев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009 2010 2012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3/3/2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«Балласс»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Босова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«Балласс»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Босова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«Балласс»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Босова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«Бином»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Босова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«Бином»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Угринович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«Бином»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Босова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«Бином»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Угринович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«Бином»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Усачева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2/3/4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Усачева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Усачева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Усачева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Критская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450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2009 2012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541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B5A85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92B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2011 2012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 «Просвещение»</w:t>
            </w:r>
          </w:p>
        </w:tc>
      </w:tr>
      <w:tr w:rsidR="00DB5A85" w:rsidRPr="008A2704" w:rsidTr="00DA1C1D">
        <w:trPr>
          <w:trHeight w:val="73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2012 2013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3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3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Сергеева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3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Православная культура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2003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2004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«Покров»</w:t>
            </w:r>
          </w:p>
        </w:tc>
      </w:tr>
      <w:tr w:rsidR="00DB5A85" w:rsidRPr="008A2704" w:rsidTr="00DA1C1D">
        <w:trPr>
          <w:trHeight w:val="569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Православная культура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«Покров»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Православная культура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«Покров»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Православная культура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Беглов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духовно –нравственной культуры России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Виноградова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«Вентана-Граф»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Православная культура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«Центр поддержки культурно-исторических традиций Отечества»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Православная культура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Скоробогатов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Инфофонд «Ульяновск»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Православная культура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Скоробогатов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Инфофонд «Ульяновск»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Неменская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Неменская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Коротеева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B5A85" w:rsidRPr="00F44C4F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Коротеева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Неменская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2011 2013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</w:t>
            </w:r>
          </w:p>
        </w:tc>
      </w:tr>
      <w:tr w:rsidR="00DB5A85" w:rsidRPr="008A2704" w:rsidTr="00DA1C1D">
        <w:trPr>
          <w:trHeight w:val="484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Неменская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2012 2014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/7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548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Горяева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427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Неменская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405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Неменская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01"/>
        </w:trPr>
        <w:tc>
          <w:tcPr>
            <w:tcW w:w="993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7/8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ИЗО</w:t>
            </w:r>
          </w:p>
          <w:p w:rsidR="00DB5A85" w:rsidRPr="008A2704" w:rsidRDefault="00DB5A85" w:rsidP="00DA1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Питерских</w:t>
            </w:r>
          </w:p>
        </w:tc>
        <w:tc>
          <w:tcPr>
            <w:tcW w:w="1418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2011- 2012</w:t>
            </w:r>
          </w:p>
        </w:tc>
        <w:tc>
          <w:tcPr>
            <w:tcW w:w="1275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4/5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01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Питерских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563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Сергеева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2015/2016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6/1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75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Лях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2012 2013 2014 2017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4/3/5/6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01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Лях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01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Лях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01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5-6-7</w:t>
            </w:r>
          </w:p>
        </w:tc>
        <w:tc>
          <w:tcPr>
            <w:tcW w:w="2552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Виленский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</w:tc>
      </w:tr>
      <w:tr w:rsidR="00DB5A85" w:rsidRPr="008A2704" w:rsidTr="00DA1C1D">
        <w:trPr>
          <w:trHeight w:val="701"/>
        </w:trPr>
        <w:tc>
          <w:tcPr>
            <w:tcW w:w="993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5-7</w:t>
            </w:r>
          </w:p>
        </w:tc>
        <w:tc>
          <w:tcPr>
            <w:tcW w:w="2552" w:type="dxa"/>
          </w:tcPr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4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Виленский</w:t>
            </w:r>
          </w:p>
        </w:tc>
        <w:tc>
          <w:tcPr>
            <w:tcW w:w="1418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5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704">
              <w:rPr>
                <w:rFonts w:ascii="Times New Roman" w:hAnsi="Times New Roman"/>
                <w:sz w:val="28"/>
                <w:szCs w:val="28"/>
              </w:rPr>
              <w:t>Москва «Просвещение»</w:t>
            </w:r>
          </w:p>
          <w:p w:rsidR="00DB5A85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5A85" w:rsidRPr="008A2704" w:rsidRDefault="00DB5A85" w:rsidP="00DA1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5A85" w:rsidRDefault="00DB5A85" w:rsidP="00DB5A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B5A85" w:rsidRPr="008A2704" w:rsidRDefault="00DB5A85" w:rsidP="00DB5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2410" w:rsidRDefault="00732410" w:rsidP="00DB5A85"/>
    <w:sectPr w:rsidR="00732410" w:rsidSect="00C71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DB5A85"/>
    <w:rsid w:val="003333ED"/>
    <w:rsid w:val="00732410"/>
    <w:rsid w:val="00DB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85"/>
    <w:pPr>
      <w:spacing w:before="0" w:beforeAutospacing="0" w:after="200" w:afterAutospacing="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5A85"/>
    <w:pPr>
      <w:spacing w:before="0" w:beforeAutospacing="0" w:after="0" w:afterAutospacing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B5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5A8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DB5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5A8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1598</Words>
  <Characters>9112</Characters>
  <Application>Microsoft Office Word</Application>
  <DocSecurity>0</DocSecurity>
  <Lines>75</Lines>
  <Paragraphs>21</Paragraphs>
  <ScaleCrop>false</ScaleCrop>
  <Company/>
  <LinksUpToDate>false</LinksUpToDate>
  <CharactersWithSpaces>10689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2018-10-16T07:27:00Z</dcterms:created>
  <dcterms:modified xsi:type="dcterms:W3CDTF">2018-10-16T07:27:00Z</dcterms:modified>
</cp:coreProperties>
</file>